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E4" w:rsidRDefault="00E3471F" w:rsidP="008E2616">
      <w:pPr>
        <w:spacing w:after="0" w:line="480" w:lineRule="auto"/>
        <w:rPr>
          <w:rFonts w:ascii="Times New Roman" w:hAnsi="Times New Roman" w:cs="Times New Roman"/>
          <w:sz w:val="24"/>
        </w:rPr>
      </w:pPr>
      <w:r>
        <w:rPr>
          <w:rFonts w:ascii="Times New Roman" w:hAnsi="Times New Roman" w:cs="Times New Roman"/>
          <w:sz w:val="24"/>
        </w:rPr>
        <w:t>Student’s Name</w:t>
      </w:r>
    </w:p>
    <w:p w:rsidR="008E2616" w:rsidRDefault="00E3471F" w:rsidP="008E2616">
      <w:pPr>
        <w:spacing w:after="0" w:line="480" w:lineRule="auto"/>
        <w:rPr>
          <w:rFonts w:ascii="Times New Roman" w:hAnsi="Times New Roman" w:cs="Times New Roman"/>
          <w:sz w:val="24"/>
        </w:rPr>
      </w:pPr>
      <w:r>
        <w:rPr>
          <w:rFonts w:ascii="Times New Roman" w:hAnsi="Times New Roman" w:cs="Times New Roman"/>
          <w:sz w:val="24"/>
        </w:rPr>
        <w:t>Professor’s Name</w:t>
      </w:r>
    </w:p>
    <w:p w:rsidR="008E2616" w:rsidRDefault="00E3471F" w:rsidP="008E2616">
      <w:pPr>
        <w:spacing w:after="0" w:line="480" w:lineRule="auto"/>
        <w:rPr>
          <w:rFonts w:ascii="Times New Roman" w:hAnsi="Times New Roman" w:cs="Times New Roman"/>
          <w:sz w:val="24"/>
        </w:rPr>
      </w:pPr>
      <w:r>
        <w:rPr>
          <w:rFonts w:ascii="Times New Roman" w:hAnsi="Times New Roman" w:cs="Times New Roman"/>
          <w:sz w:val="24"/>
        </w:rPr>
        <w:t>Course</w:t>
      </w:r>
    </w:p>
    <w:p w:rsidR="008E2616" w:rsidRDefault="00E3471F" w:rsidP="008E2616">
      <w:pPr>
        <w:spacing w:after="0" w:line="480" w:lineRule="auto"/>
        <w:rPr>
          <w:rFonts w:ascii="Times New Roman" w:hAnsi="Times New Roman" w:cs="Times New Roman"/>
          <w:sz w:val="24"/>
        </w:rPr>
      </w:pPr>
      <w:r>
        <w:rPr>
          <w:rFonts w:ascii="Times New Roman" w:hAnsi="Times New Roman" w:cs="Times New Roman"/>
          <w:sz w:val="24"/>
        </w:rPr>
        <w:t>Date</w:t>
      </w:r>
    </w:p>
    <w:p w:rsidR="008E2616" w:rsidRPr="004B359B" w:rsidRDefault="00E3471F" w:rsidP="008E2616">
      <w:pPr>
        <w:spacing w:after="0" w:line="480" w:lineRule="auto"/>
        <w:jc w:val="center"/>
        <w:rPr>
          <w:rFonts w:ascii="Times New Roman" w:hAnsi="Times New Roman" w:cs="Times New Roman"/>
          <w:b/>
          <w:sz w:val="24"/>
        </w:rPr>
      </w:pPr>
      <w:r w:rsidRPr="004B359B">
        <w:rPr>
          <w:rFonts w:ascii="Times New Roman" w:hAnsi="Times New Roman" w:cs="Times New Roman"/>
          <w:b/>
          <w:sz w:val="24"/>
        </w:rPr>
        <w:t>Discrimination at Workplace</w:t>
      </w:r>
    </w:p>
    <w:p w:rsidR="008E2616" w:rsidRDefault="00E3471F" w:rsidP="00F11CAA">
      <w:pPr>
        <w:spacing w:after="0" w:line="480" w:lineRule="auto"/>
        <w:ind w:firstLine="720"/>
        <w:rPr>
          <w:rFonts w:ascii="Times New Roman" w:hAnsi="Times New Roman" w:cs="Times New Roman"/>
          <w:sz w:val="24"/>
        </w:rPr>
      </w:pPr>
      <w:r>
        <w:rPr>
          <w:rFonts w:ascii="Times New Roman" w:hAnsi="Times New Roman" w:cs="Times New Roman"/>
          <w:sz w:val="24"/>
        </w:rPr>
        <w:t xml:space="preserve">Discrimination at the workplace has been a significant setback among the youths in the United States.  According to Dill, young people below 35 are likely to experience discrimination subject to race, age, and ethnicity.  For example, from a sample of five employees in Glassdoor and Harris Pull, three have been a target of discrimination on the above elements. Unfortunately, the minority of this population find it easy to report the challenges they experience. The statistical finding indicated that the number increases annually </w:t>
      </w:r>
      <w:r w:rsidR="00F11CAA">
        <w:rPr>
          <w:rFonts w:ascii="Times New Roman" w:hAnsi="Times New Roman" w:cs="Times New Roman"/>
          <w:sz w:val="24"/>
        </w:rPr>
        <w:t xml:space="preserve">as these groups have less knowledge of discrimination. Essentially, employers should initiate measures geared towards improving the vocal workforce as the elderly may tolerate mistakes while the young population usually expects changes in their workplace. </w:t>
      </w:r>
    </w:p>
    <w:p w:rsidR="00F11CAA" w:rsidRDefault="00E3471F" w:rsidP="00F11CAA">
      <w:pPr>
        <w:spacing w:after="0" w:line="480" w:lineRule="auto"/>
        <w:ind w:firstLine="720"/>
        <w:rPr>
          <w:rFonts w:ascii="Times New Roman" w:hAnsi="Times New Roman" w:cs="Times New Roman"/>
          <w:sz w:val="24"/>
        </w:rPr>
      </w:pPr>
      <w:r>
        <w:rPr>
          <w:rFonts w:ascii="Times New Roman" w:hAnsi="Times New Roman" w:cs="Times New Roman"/>
          <w:sz w:val="24"/>
        </w:rPr>
        <w:t xml:space="preserve">Young employees will rarely let go of inappropriate behavior at the workplace. </w:t>
      </w:r>
      <w:r w:rsidR="00DC0A65">
        <w:rPr>
          <w:rFonts w:ascii="Times New Roman" w:hAnsi="Times New Roman" w:cs="Times New Roman"/>
          <w:sz w:val="24"/>
        </w:rPr>
        <w:t>Frequently, they would report any misconduct that ruins business reputation. However, studies indicate that approximately 75% of employees' harassment remains unreported, while others being dismissed due to lack of evidence</w:t>
      </w:r>
      <w:r w:rsidR="009C4432" w:rsidRPr="009C4432">
        <w:t xml:space="preserve"> </w:t>
      </w:r>
      <w:r w:rsidR="009C4432" w:rsidRPr="009C4432">
        <w:rPr>
          <w:rFonts w:ascii="Times New Roman" w:hAnsi="Times New Roman" w:cs="Times New Roman"/>
          <w:sz w:val="24"/>
        </w:rPr>
        <w:t>(Dill)</w:t>
      </w:r>
      <w:r w:rsidR="00DC0A65">
        <w:rPr>
          <w:rFonts w:ascii="Times New Roman" w:hAnsi="Times New Roman" w:cs="Times New Roman"/>
          <w:sz w:val="24"/>
        </w:rPr>
        <w:t xml:space="preserve">. </w:t>
      </w:r>
      <w:r w:rsidR="00352348">
        <w:rPr>
          <w:rFonts w:ascii="Times New Roman" w:hAnsi="Times New Roman" w:cs="Times New Roman"/>
          <w:sz w:val="24"/>
        </w:rPr>
        <w:t xml:space="preserve"> Most youths have been denied higher ranks at the workplace due to their less experience.  They are believed not to be able to succeed without being allowed to showcase their ability.  Notably, employers should understand that experience is not the only determinate of delivering at the workplace but also the stage of life one goes through in career development.  Besides, youths have fresh brains, which is very innovative compared to the elderly. </w:t>
      </w:r>
      <w:r w:rsidR="009C4432">
        <w:rPr>
          <w:rFonts w:ascii="Times New Roman" w:hAnsi="Times New Roman" w:cs="Times New Roman"/>
          <w:sz w:val="24"/>
        </w:rPr>
        <w:t xml:space="preserve">Some young people with the necessary experience have been denied </w:t>
      </w:r>
      <w:r w:rsidR="009C4432">
        <w:rPr>
          <w:rFonts w:ascii="Times New Roman" w:hAnsi="Times New Roman" w:cs="Times New Roman"/>
          <w:sz w:val="24"/>
        </w:rPr>
        <w:lastRenderedPageBreak/>
        <w:t xml:space="preserve">opportunities subject to their sex. For example, most secretarial jobs are believed to be meant for women, while men are said to deliver efficiently in technical tasks. Moreover, women are the victim of sexual harassment in the workplace as opposed to boys. Resultantly, businesses have flourished subject to employing unqualified personnel without the qualification needed in a specific field. Generally, eliminating discrimination at the workplace will be the genesis of the growth of many businesses globally, as youths are very innovative and define the future of future development. </w:t>
      </w: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9C4432" w:rsidP="00F11CAA">
      <w:pPr>
        <w:spacing w:after="0" w:line="480" w:lineRule="auto"/>
        <w:ind w:firstLine="720"/>
        <w:rPr>
          <w:rFonts w:ascii="Times New Roman" w:hAnsi="Times New Roman" w:cs="Times New Roman"/>
          <w:sz w:val="24"/>
        </w:rPr>
      </w:pPr>
    </w:p>
    <w:p w:rsidR="009C4432" w:rsidRDefault="00E3471F" w:rsidP="009C4432">
      <w:pPr>
        <w:pStyle w:val="NormalWeb"/>
        <w:spacing w:before="0" w:beforeAutospacing="0" w:after="0" w:afterAutospacing="0" w:line="480" w:lineRule="auto"/>
        <w:jc w:val="center"/>
      </w:pPr>
      <w:bookmarkStart w:id="0" w:name="_GoBack"/>
      <w:bookmarkEnd w:id="0"/>
      <w:r>
        <w:lastRenderedPageBreak/>
        <w:t>Work Cited</w:t>
      </w:r>
    </w:p>
    <w:p w:rsidR="009C4432" w:rsidRDefault="00E3471F" w:rsidP="009C4432">
      <w:pPr>
        <w:pStyle w:val="NormalWeb"/>
        <w:spacing w:before="0" w:beforeAutospacing="0" w:after="0" w:afterAutospacing="0" w:line="480" w:lineRule="auto"/>
        <w:ind w:left="720" w:hanging="720"/>
      </w:pPr>
      <w:r>
        <w:t xml:space="preserve">Dill, Kathryn. “Younger Workers Report Seeing More Discrimination.” </w:t>
      </w:r>
      <w:r>
        <w:rPr>
          <w:i/>
          <w:iCs/>
        </w:rPr>
        <w:t>WSJ</w:t>
      </w:r>
      <w:r>
        <w:t>, Wall Street Journal, 3 Nov. 2019, www.wsj.com/articles/younger-workers-report-seeing-more-discrimination-11572793201.</w:t>
      </w:r>
    </w:p>
    <w:p w:rsidR="009C4432" w:rsidRPr="008E2616" w:rsidRDefault="009C4432" w:rsidP="00F11CAA">
      <w:pPr>
        <w:spacing w:after="0" w:line="480" w:lineRule="auto"/>
        <w:ind w:firstLine="720"/>
        <w:rPr>
          <w:rFonts w:ascii="Times New Roman" w:hAnsi="Times New Roman" w:cs="Times New Roman"/>
          <w:sz w:val="24"/>
        </w:rPr>
      </w:pPr>
    </w:p>
    <w:sectPr w:rsidR="009C4432" w:rsidRPr="008E26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71F" w:rsidRDefault="00E3471F">
      <w:pPr>
        <w:spacing w:after="0" w:line="240" w:lineRule="auto"/>
      </w:pPr>
      <w:r>
        <w:separator/>
      </w:r>
    </w:p>
  </w:endnote>
  <w:endnote w:type="continuationSeparator" w:id="0">
    <w:p w:rsidR="00E3471F" w:rsidRDefault="00E3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71F" w:rsidRDefault="00E3471F">
      <w:pPr>
        <w:spacing w:after="0" w:line="240" w:lineRule="auto"/>
      </w:pPr>
      <w:r>
        <w:separator/>
      </w:r>
    </w:p>
  </w:footnote>
  <w:footnote w:type="continuationSeparator" w:id="0">
    <w:p w:rsidR="00E3471F" w:rsidRDefault="00E34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618637678"/>
      <w:docPartObj>
        <w:docPartGallery w:val="Page Numbers (Top of Page)"/>
        <w:docPartUnique/>
      </w:docPartObj>
    </w:sdtPr>
    <w:sdtEndPr>
      <w:rPr>
        <w:noProof/>
      </w:rPr>
    </w:sdtEndPr>
    <w:sdtContent>
      <w:p w:rsidR="008E2616" w:rsidRPr="008E2616" w:rsidRDefault="00E3471F" w:rsidP="008E2616">
        <w:pPr>
          <w:pStyle w:val="Header"/>
          <w:spacing w:line="480" w:lineRule="auto"/>
          <w:jc w:val="right"/>
          <w:rPr>
            <w:rFonts w:ascii="Times New Roman" w:hAnsi="Times New Roman" w:cs="Times New Roman"/>
            <w:sz w:val="24"/>
          </w:rPr>
        </w:pPr>
        <w:r w:rsidRPr="008E2616">
          <w:rPr>
            <w:rFonts w:ascii="Times New Roman" w:hAnsi="Times New Roman" w:cs="Times New Roman"/>
            <w:sz w:val="24"/>
          </w:rPr>
          <w:t xml:space="preserve">Surname </w:t>
        </w:r>
        <w:r w:rsidRPr="008E2616">
          <w:rPr>
            <w:rFonts w:ascii="Times New Roman" w:hAnsi="Times New Roman" w:cs="Times New Roman"/>
            <w:sz w:val="24"/>
          </w:rPr>
          <w:fldChar w:fldCharType="begin"/>
        </w:r>
        <w:r w:rsidRPr="008E2616">
          <w:rPr>
            <w:rFonts w:ascii="Times New Roman" w:hAnsi="Times New Roman" w:cs="Times New Roman"/>
            <w:sz w:val="24"/>
          </w:rPr>
          <w:instrText xml:space="preserve"> PAGE   \* MERGEFORMAT </w:instrText>
        </w:r>
        <w:r w:rsidRPr="008E2616">
          <w:rPr>
            <w:rFonts w:ascii="Times New Roman" w:hAnsi="Times New Roman" w:cs="Times New Roman"/>
            <w:sz w:val="24"/>
          </w:rPr>
          <w:fldChar w:fldCharType="separate"/>
        </w:r>
        <w:r w:rsidR="00555301">
          <w:rPr>
            <w:rFonts w:ascii="Times New Roman" w:hAnsi="Times New Roman" w:cs="Times New Roman"/>
            <w:noProof/>
            <w:sz w:val="24"/>
          </w:rPr>
          <w:t>3</w:t>
        </w:r>
        <w:r w:rsidRPr="008E2616">
          <w:rPr>
            <w:rFonts w:ascii="Times New Roman" w:hAnsi="Times New Roman" w:cs="Times New Roman"/>
            <w:noProof/>
            <w:sz w:val="24"/>
          </w:rPr>
          <w:fldChar w:fldCharType="end"/>
        </w:r>
      </w:p>
    </w:sdtContent>
  </w:sdt>
  <w:p w:rsidR="008E2616" w:rsidRDefault="008E26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16"/>
    <w:rsid w:val="00352348"/>
    <w:rsid w:val="003611D2"/>
    <w:rsid w:val="004B359B"/>
    <w:rsid w:val="00555301"/>
    <w:rsid w:val="00771FE4"/>
    <w:rsid w:val="008E2616"/>
    <w:rsid w:val="009C4432"/>
    <w:rsid w:val="00C9441B"/>
    <w:rsid w:val="00DC0A65"/>
    <w:rsid w:val="00E3471F"/>
    <w:rsid w:val="00F11CAA"/>
    <w:rsid w:val="00F8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5E34D-6B4F-4744-BAD9-6E9BABE4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616"/>
  </w:style>
  <w:style w:type="paragraph" w:styleId="Footer">
    <w:name w:val="footer"/>
    <w:basedOn w:val="Normal"/>
    <w:link w:val="FooterChar"/>
    <w:uiPriority w:val="99"/>
    <w:unhideWhenUsed/>
    <w:rsid w:val="008E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616"/>
  </w:style>
  <w:style w:type="paragraph" w:styleId="NormalWeb">
    <w:name w:val="Normal (Web)"/>
    <w:basedOn w:val="Normal"/>
    <w:uiPriority w:val="99"/>
    <w:semiHidden/>
    <w:unhideWhenUsed/>
    <w:rsid w:val="009C44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2021-07-11T11:34:00Z</dcterms:created>
  <dcterms:modified xsi:type="dcterms:W3CDTF">2021-07-11T11:34:00Z</dcterms:modified>
</cp:coreProperties>
</file>